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FE3E1" w14:textId="77777777" w:rsidR="00823B38" w:rsidRPr="00823B38" w:rsidRDefault="000E21F9" w:rsidP="00823B38">
      <w:pPr>
        <w:rPr>
          <w:rFonts w:ascii="Liberation Sans" w:hAnsi="Liberation Sans" w:cs="Arial"/>
          <w:b/>
          <w:bCs/>
          <w:sz w:val="28"/>
          <w:szCs w:val="28"/>
        </w:rPr>
      </w:pPr>
      <w:r w:rsidRPr="00823B38">
        <w:rPr>
          <w:rFonts w:ascii="Liberation Sans" w:hAnsi="Liberation Sans" w:cs="Arial"/>
          <w:b/>
          <w:bCs/>
          <w:sz w:val="28"/>
          <w:szCs w:val="28"/>
        </w:rPr>
        <w:t>Antrag auf Einrichtung einer Auskunftssperre</w:t>
      </w:r>
    </w:p>
    <w:p w14:paraId="01D61A6A" w14:textId="77777777" w:rsidR="00823B38" w:rsidRPr="00823B38" w:rsidRDefault="000E21F9" w:rsidP="00823B38">
      <w:pPr>
        <w:pBdr>
          <w:bottom w:val="single" w:sz="8" w:space="1" w:color="auto"/>
        </w:pBdr>
        <w:rPr>
          <w:rFonts w:ascii="Liberation Sans" w:hAnsi="Liberation Sans" w:cs="Arial"/>
          <w:b/>
          <w:bCs/>
          <w:sz w:val="28"/>
          <w:szCs w:val="28"/>
        </w:rPr>
      </w:pPr>
      <w:r w:rsidRPr="00823B38">
        <w:rPr>
          <w:rFonts w:ascii="Liberation Sans" w:hAnsi="Liberation Sans" w:cs="Arial"/>
          <w:b/>
          <w:bCs/>
          <w:sz w:val="28"/>
          <w:szCs w:val="28"/>
        </w:rPr>
        <w:t>nach dem Bundesmeldegesetz (BMG)</w:t>
      </w:r>
    </w:p>
    <w:p w14:paraId="0DC008A9" w14:textId="77777777" w:rsidR="00D07D65" w:rsidRDefault="00D07D65">
      <w:pPr>
        <w:widowControl/>
        <w:rPr>
          <w:rFonts w:ascii="Liberation Sans" w:hAnsi="Liberation Sans" w:cs="Arial"/>
          <w:sz w:val="20"/>
          <w:lang w:eastAsia="de-DE"/>
        </w:rPr>
      </w:pPr>
    </w:p>
    <w:p w14:paraId="1B18FF0F" w14:textId="77777777" w:rsidR="00D07D65" w:rsidRDefault="00D07D65">
      <w:pPr>
        <w:widowControl/>
        <w:rPr>
          <w:rFonts w:ascii="Liberation Sans" w:hAnsi="Liberation Sans" w:cs="Arial"/>
          <w:sz w:val="20"/>
          <w:lang w:eastAsia="de-DE"/>
        </w:rPr>
      </w:pPr>
    </w:p>
    <w:p w14:paraId="28FDADC1" w14:textId="5CD7281D" w:rsidR="00D07D65" w:rsidRDefault="000E21F9" w:rsidP="00290076">
      <w:pPr>
        <w:widowControl/>
        <w:ind w:left="1701" w:hanging="1701"/>
        <w:rPr>
          <w:rFonts w:ascii="UnicodeDoc" w:hAnsi="UnicodeDoc" w:cs="Arial"/>
          <w:b/>
          <w:sz w:val="20"/>
          <w:lang w:eastAsia="de-DE"/>
        </w:rPr>
      </w:pPr>
      <w:r>
        <w:rPr>
          <w:rFonts w:ascii="Liberation Sans" w:hAnsi="Liberation Sans" w:cs="Arial"/>
          <w:sz w:val="20"/>
          <w:lang w:eastAsia="de-DE"/>
        </w:rPr>
        <w:t>Familienname:</w:t>
      </w:r>
      <w:r>
        <w:rPr>
          <w:rFonts w:ascii="Liberation Sans" w:hAnsi="Liberation Sans" w:cs="Arial"/>
          <w:sz w:val="20"/>
          <w:lang w:eastAsia="de-DE"/>
        </w:rPr>
        <w:tab/>
      </w:r>
    </w:p>
    <w:p w14:paraId="26FF8DA5" w14:textId="60230C74" w:rsidR="00D07D65" w:rsidRDefault="000E21F9" w:rsidP="00290076">
      <w:pPr>
        <w:widowControl/>
        <w:ind w:left="1701" w:hanging="1701"/>
        <w:rPr>
          <w:rFonts w:ascii="UnicodeDoc" w:hAnsi="UnicodeDoc" w:cs="Arial"/>
          <w:b/>
          <w:sz w:val="20"/>
          <w:lang w:eastAsia="de-DE"/>
        </w:rPr>
      </w:pPr>
      <w:r>
        <w:rPr>
          <w:rFonts w:ascii="Liberation Sans" w:hAnsi="Liberation Sans" w:cs="Arial"/>
          <w:sz w:val="20"/>
          <w:lang w:eastAsia="de-DE"/>
        </w:rPr>
        <w:t>Vorname(n):</w:t>
      </w:r>
      <w:r>
        <w:rPr>
          <w:rFonts w:ascii="Liberation Sans" w:hAnsi="Liberation Sans" w:cs="Arial"/>
          <w:sz w:val="20"/>
          <w:lang w:eastAsia="de-DE"/>
        </w:rPr>
        <w:tab/>
      </w:r>
    </w:p>
    <w:p w14:paraId="34E9C630" w14:textId="77777777" w:rsidR="00D07D65" w:rsidRDefault="000E21F9" w:rsidP="00290076">
      <w:pPr>
        <w:widowControl/>
        <w:ind w:left="1701" w:hanging="1701"/>
        <w:rPr>
          <w:rFonts w:ascii="UnicodeDoc" w:hAnsi="UnicodeDoc" w:cs="Arial"/>
          <w:b/>
          <w:sz w:val="20"/>
          <w:lang w:eastAsia="de-DE"/>
        </w:rPr>
      </w:pPr>
      <w:r>
        <w:rPr>
          <w:rFonts w:ascii="Liberation Sans" w:hAnsi="Liberation Sans" w:cs="Arial"/>
          <w:sz w:val="20"/>
          <w:lang w:eastAsia="de-DE"/>
        </w:rPr>
        <w:t>Geburtsname:</w:t>
      </w:r>
      <w:r>
        <w:rPr>
          <w:rFonts w:ascii="Liberation Sans" w:hAnsi="Liberation Sans" w:cs="Arial"/>
          <w:sz w:val="20"/>
          <w:lang w:eastAsia="de-DE"/>
        </w:rPr>
        <w:tab/>
      </w:r>
    </w:p>
    <w:p w14:paraId="0764F1B6" w14:textId="510DD4C2" w:rsidR="00D07D65" w:rsidRDefault="000E21F9" w:rsidP="00290076">
      <w:pPr>
        <w:widowControl/>
        <w:ind w:left="1701" w:hanging="1701"/>
        <w:rPr>
          <w:rFonts w:ascii="UnicodeDoc" w:hAnsi="UnicodeDoc" w:cs="Arial"/>
          <w:b/>
          <w:sz w:val="20"/>
          <w:lang w:eastAsia="de-DE"/>
        </w:rPr>
      </w:pPr>
      <w:r>
        <w:rPr>
          <w:rFonts w:ascii="Liberation Sans" w:hAnsi="Liberation Sans" w:cs="Arial"/>
          <w:sz w:val="20"/>
          <w:lang w:eastAsia="de-DE"/>
        </w:rPr>
        <w:t>Geburtsdatum:</w:t>
      </w:r>
      <w:r>
        <w:rPr>
          <w:rFonts w:ascii="Liberation Sans" w:hAnsi="Liberation Sans" w:cs="Arial"/>
          <w:sz w:val="20"/>
          <w:lang w:eastAsia="de-DE"/>
        </w:rPr>
        <w:tab/>
      </w:r>
    </w:p>
    <w:p w14:paraId="46999787" w14:textId="1AA7FE68" w:rsidR="00D07D65" w:rsidRDefault="000E21F9" w:rsidP="00290076">
      <w:pPr>
        <w:widowControl/>
        <w:ind w:left="1701" w:hanging="1701"/>
        <w:rPr>
          <w:rFonts w:ascii="UnicodeDoc" w:hAnsi="UnicodeDoc" w:cs="Arial"/>
          <w:b/>
          <w:sz w:val="20"/>
          <w:lang w:eastAsia="de-DE"/>
        </w:rPr>
      </w:pPr>
      <w:r>
        <w:rPr>
          <w:rFonts w:ascii="Liberation Sans" w:hAnsi="Liberation Sans" w:cs="Arial"/>
          <w:sz w:val="20"/>
          <w:lang w:eastAsia="de-DE"/>
        </w:rPr>
        <w:t>Anschrift:</w:t>
      </w:r>
      <w:r>
        <w:rPr>
          <w:rFonts w:ascii="Liberation Sans" w:hAnsi="Liberation Sans" w:cs="Arial"/>
          <w:sz w:val="20"/>
          <w:lang w:eastAsia="de-DE"/>
        </w:rPr>
        <w:tab/>
      </w:r>
    </w:p>
    <w:p w14:paraId="1D40CCEB" w14:textId="77777777" w:rsidR="000E21F9" w:rsidRDefault="000E21F9" w:rsidP="00290076">
      <w:pPr>
        <w:widowControl/>
        <w:ind w:left="1701" w:hanging="1701"/>
        <w:rPr>
          <w:rFonts w:ascii="UnicodeDoc" w:hAnsi="UnicodeDoc" w:cs="Arial"/>
          <w:b/>
          <w:sz w:val="20"/>
          <w:lang w:eastAsia="de-DE"/>
        </w:rPr>
      </w:pPr>
    </w:p>
    <w:p w14:paraId="0D56E9AB" w14:textId="77777777" w:rsidR="00D07D65" w:rsidRDefault="00D07D65" w:rsidP="00290076">
      <w:pPr>
        <w:widowControl/>
        <w:rPr>
          <w:rFonts w:ascii="Liberation Sans" w:hAnsi="Liberation Sans" w:cs="Arial"/>
          <w:sz w:val="20"/>
          <w:lang w:eastAsia="de-DE"/>
        </w:rPr>
      </w:pPr>
    </w:p>
    <w:p w14:paraId="5A4EED82" w14:textId="77777777" w:rsidR="00290076" w:rsidRPr="00290076" w:rsidRDefault="000E21F9" w:rsidP="008C7FB2">
      <w:pPr>
        <w:widowControl/>
        <w:pBdr>
          <w:top w:val="single" w:sz="2" w:space="2" w:color="auto"/>
          <w:bottom w:val="single" w:sz="2" w:space="2" w:color="auto"/>
        </w:pBdr>
        <w:rPr>
          <w:rFonts w:ascii="Liberation Sans" w:hAnsi="Liberation Sans" w:cs="Arial"/>
          <w:b/>
          <w:i/>
          <w:sz w:val="20"/>
          <w:lang w:eastAsia="de-DE"/>
        </w:rPr>
      </w:pPr>
      <w:r w:rsidRPr="00290076">
        <w:rPr>
          <w:rFonts w:ascii="Liberation Sans" w:hAnsi="Liberation Sans" w:cs="Arial"/>
          <w:b/>
          <w:i/>
          <w:sz w:val="20"/>
          <w:lang w:eastAsia="de-DE"/>
        </w:rPr>
        <w:t xml:space="preserve">Auszug aus § 51 Abs. 1 BMG – Auskunftssperren: </w:t>
      </w:r>
    </w:p>
    <w:p w14:paraId="20FA6A65" w14:textId="77777777" w:rsidR="00290076" w:rsidRPr="00290076" w:rsidRDefault="000E21F9" w:rsidP="008C7FB2">
      <w:pPr>
        <w:widowControl/>
        <w:pBdr>
          <w:top w:val="single" w:sz="2" w:space="2" w:color="auto"/>
          <w:bottom w:val="single" w:sz="2" w:space="2" w:color="auto"/>
        </w:pBdr>
        <w:rPr>
          <w:rFonts w:ascii="Liberation Sans" w:hAnsi="Liberation Sans" w:cs="Arial"/>
          <w:i/>
          <w:sz w:val="20"/>
          <w:lang w:eastAsia="de-DE"/>
        </w:rPr>
      </w:pPr>
      <w:r w:rsidRPr="00290076">
        <w:rPr>
          <w:rFonts w:ascii="Liberation Sans" w:hAnsi="Liberation Sans" w:cs="Arial"/>
          <w:i/>
          <w:sz w:val="20"/>
          <w:lang w:eastAsia="de-DE"/>
        </w:rPr>
        <w:t>(1) Liegen Tatsachen vor, die die Annahme rechtfertigen, dass der betroffenen oder einer anderen Person durch eine Melderegisterauskunft eine Gefahr für Leben, Gesundheit, persönliche Freiheit oder ähnliche schutzwürdige Interessen erwachsen kann, hat die Meldebehörde auf Antrag oder von Amts wegen eine Auskunftssperre im Melderegister einzutragen.</w:t>
      </w:r>
    </w:p>
    <w:p w14:paraId="41D07A2F" w14:textId="77777777" w:rsidR="00290076" w:rsidRDefault="00290076" w:rsidP="00290076">
      <w:pPr>
        <w:widowControl/>
        <w:rPr>
          <w:rFonts w:ascii="Liberation Sans" w:hAnsi="Liberation Sans" w:cs="Arial"/>
          <w:sz w:val="20"/>
          <w:lang w:eastAsia="de-DE"/>
        </w:rPr>
      </w:pPr>
    </w:p>
    <w:p w14:paraId="75EC4093" w14:textId="77777777" w:rsidR="00290076" w:rsidRDefault="000E21F9" w:rsidP="00290076">
      <w:pPr>
        <w:widowControl/>
        <w:rPr>
          <w:rFonts w:ascii="Liberation Sans" w:hAnsi="Liberation Sans" w:cs="Arial"/>
          <w:sz w:val="20"/>
          <w:lang w:eastAsia="de-DE"/>
        </w:rPr>
      </w:pPr>
      <w:r w:rsidRPr="00290076">
        <w:rPr>
          <w:rFonts w:ascii="Liberation Sans" w:hAnsi="Liberation Sans" w:cs="Arial"/>
          <w:sz w:val="20"/>
          <w:lang w:eastAsia="de-DE"/>
        </w:rPr>
        <w:t>Hiermit beantrage ich die Einrichtung einer Auskunftssperre nach § 51 Abs. 1 des Bundesmeldegesetzes, da durch eine Melderegisterauskunft eine Gefahr für Leben, Gesundheit, persönliche Freiheit oder ähnliche schutzwürdige Interessen für mich oder eine andere Person entstehen kann.</w:t>
      </w:r>
    </w:p>
    <w:p w14:paraId="03765000" w14:textId="77777777" w:rsidR="00290076" w:rsidRDefault="00290076" w:rsidP="00290076">
      <w:pPr>
        <w:widowControl/>
        <w:rPr>
          <w:rFonts w:ascii="Liberation Sans" w:hAnsi="Liberation Sans" w:cs="Arial"/>
          <w:sz w:val="20"/>
          <w:lang w:eastAsia="de-DE"/>
        </w:rPr>
      </w:pPr>
    </w:p>
    <w:p w14:paraId="6CE7C892" w14:textId="77777777" w:rsidR="00290076" w:rsidRDefault="000E21F9" w:rsidP="00290076">
      <w:pPr>
        <w:widowControl/>
        <w:rPr>
          <w:rFonts w:ascii="Liberation Sans" w:hAnsi="Liberation Sans" w:cs="Arial"/>
          <w:sz w:val="20"/>
          <w:lang w:eastAsia="de-DE"/>
        </w:rPr>
      </w:pPr>
      <w:r w:rsidRPr="00290076">
        <w:rPr>
          <w:rFonts w:ascii="Liberation Sans" w:hAnsi="Liberation Sans" w:cs="Arial"/>
          <w:sz w:val="20"/>
          <w:lang w:eastAsia="de-DE"/>
        </w:rPr>
        <w:t xml:space="preserve">Als Begründung für die Auskunftssperre gebe ich folgendes an: </w:t>
      </w:r>
    </w:p>
    <w:p w14:paraId="13066833" w14:textId="77777777" w:rsidR="00290076" w:rsidRPr="00BA41E8" w:rsidRDefault="00290076" w:rsidP="00290076">
      <w:pPr>
        <w:widowControl/>
        <w:rPr>
          <w:rFonts w:ascii="Liberation Sans" w:hAnsi="Liberation Sans" w:cs="Arial"/>
          <w:sz w:val="8"/>
          <w:szCs w:val="8"/>
          <w:lang w:eastAsia="de-DE"/>
        </w:rPr>
      </w:pPr>
    </w:p>
    <w:p w14:paraId="77D83A60" w14:textId="77777777" w:rsidR="00290076" w:rsidRDefault="00290076" w:rsidP="00290076">
      <w:pPr>
        <w:widowControl/>
        <w:rPr>
          <w:rFonts w:ascii="Liberation Sans" w:hAnsi="Liberation Sans" w:cs="Arial"/>
          <w:sz w:val="20"/>
          <w:lang w:eastAsia="de-DE"/>
        </w:rPr>
      </w:pPr>
    </w:p>
    <w:p w14:paraId="3D446A83" w14:textId="77777777" w:rsidR="00290076" w:rsidRPr="004D4643" w:rsidRDefault="00290076" w:rsidP="00290076">
      <w:pPr>
        <w:widowControl/>
        <w:rPr>
          <w:rFonts w:ascii="Liberation Sans" w:hAnsi="Liberation Sans" w:cs="Arial"/>
          <w:sz w:val="8"/>
          <w:szCs w:val="8"/>
          <w:lang w:eastAsia="de-DE"/>
        </w:rPr>
      </w:pPr>
    </w:p>
    <w:p w14:paraId="04B70454" w14:textId="0E8F0394" w:rsidR="00AB7344" w:rsidRDefault="000E21F9" w:rsidP="00290076">
      <w:pPr>
        <w:widowControl/>
        <w:rPr>
          <w:rFonts w:ascii="Liberation Sans" w:hAnsi="Liberation Sans" w:cs="Arial"/>
          <w:sz w:val="20"/>
          <w:lang w:eastAsia="de-DE"/>
        </w:rPr>
      </w:pPr>
      <w:r>
        <w:rPr>
          <w:rFonts w:ascii="Liberation Sans" w:hAnsi="Liberation Sans" w:cs="Arial"/>
          <w:noProof/>
          <w:sz w:val="20"/>
          <w:lang w:eastAsia="de-DE" w:bidi="ar-SA"/>
        </w:rPr>
        <mc:AlternateContent>
          <mc:Choice Requires="wps">
            <w:drawing>
              <wp:anchor distT="0" distB="0" distL="114300" distR="114300" simplePos="0" relativeHeight="251659264" behindDoc="0" locked="0" layoutInCell="0" allowOverlap="1" wp14:anchorId="7C2DAABB" wp14:editId="27AC0D82">
                <wp:simplePos x="0" y="0"/>
                <wp:positionH relativeFrom="margin">
                  <wp:posOffset>3600450</wp:posOffset>
                </wp:positionH>
                <wp:positionV relativeFrom="margin">
                  <wp:posOffset>8821420</wp:posOffset>
                </wp:positionV>
                <wp:extent cx="2160270" cy="360045"/>
                <wp:effectExtent l="0" t="0" r="4445"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73C44" w14:textId="77777777" w:rsidR="008C7FB2" w:rsidRPr="00E87785" w:rsidRDefault="008C7FB2" w:rsidP="008C7FB2">
                            <w:pPr>
                              <w:rPr>
                                <w:rFonts w:ascii="Liberation Sans" w:hAnsi="Liberation Sans" w:cs="Liberation San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2DAABB" id="_x0000_t202" coordsize="21600,21600" o:spt="202" path="m,l,21600r21600,l21600,xe">
                <v:stroke joinstyle="miter"/>
                <v:path gradientshapeok="t" o:connecttype="rect"/>
              </v:shapetype>
              <v:shape id="Text Box 3" o:spid="_x0000_s1026" type="#_x0000_t202" style="position:absolute;margin-left:283.5pt;margin-top:694.6pt;width:170.1pt;height:2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" o:allowincell="f" filled="f" stroked="f">
                <v:textbox>
                  <w:txbxContent>
                    <w:p w14:paraId="64373C44" w14:textId="77777777" w:rsidR="008C7FB2" w:rsidRPr="00E87785" w:rsidRDefault="008C7FB2" w:rsidP="008C7FB2">
                      <w:pPr>
                        <w:rPr>
                          <w:rFonts w:ascii="Liberation Sans" w:hAnsi="Liberation Sans" w:cs="Liberation Sans"/>
                          <w:sz w:val="20"/>
                          <w:szCs w:val="20"/>
                        </w:rPr>
                      </w:pPr>
                    </w:p>
                  </w:txbxContent>
                </v:textbox>
                <w10:wrap anchorx="margin" anchory="margin"/>
              </v:shape>
            </w:pict>
          </mc:Fallback>
        </mc:AlternateContent>
      </w:r>
      <w:r>
        <w:rPr>
          <w:rFonts w:ascii="Liberation Sans" w:hAnsi="Liberation Sans" w:cs="Arial"/>
          <w:noProof/>
          <w:sz w:val="20"/>
          <w:lang w:eastAsia="de-DE" w:bidi="ar-SA"/>
        </w:rPr>
        <mc:AlternateContent>
          <mc:Choice Requires="wps">
            <w:drawing>
              <wp:anchor distT="0" distB="0" distL="114300" distR="114300" simplePos="0" relativeHeight="251658240" behindDoc="0" locked="0" layoutInCell="0" allowOverlap="1" wp14:anchorId="7EFBCC2E" wp14:editId="02CD6D33">
                <wp:simplePos x="0" y="0"/>
                <wp:positionH relativeFrom="margin">
                  <wp:posOffset>360045</wp:posOffset>
                </wp:positionH>
                <wp:positionV relativeFrom="margin">
                  <wp:posOffset>8821420</wp:posOffset>
                </wp:positionV>
                <wp:extent cx="2160270" cy="360045"/>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156B8" w14:textId="77777777" w:rsidR="008C7FB2" w:rsidRPr="00E87785" w:rsidRDefault="008C7FB2" w:rsidP="008C7FB2">
                            <w:pPr>
                              <w:rPr>
                                <w:rFonts w:ascii="Liberation Sans" w:hAnsi="Liberation Sans" w:cs="Liberation San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BCC2E" id="Text Box 2" o:spid="_x0000_s1027" type="#_x0000_t202" style="position:absolute;margin-left:28.35pt;margin-top:694.6pt;width:170.1pt;height:28.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" o:allowincell="f" filled="f" stroked="f">
                <v:textbox>
                  <w:txbxContent>
                    <w:p w14:paraId="19D156B8" w14:textId="77777777" w:rsidR="008C7FB2" w:rsidRPr="00E87785" w:rsidRDefault="008C7FB2" w:rsidP="008C7FB2">
                      <w:pPr>
                        <w:rPr>
                          <w:rFonts w:ascii="Liberation Sans" w:hAnsi="Liberation Sans" w:cs="Liberation Sans"/>
                          <w:sz w:val="20"/>
                          <w:szCs w:val="20"/>
                        </w:rPr>
                      </w:pPr>
                    </w:p>
                  </w:txbxContent>
                </v:textbox>
                <w10:wrap anchorx="margin" anchory="margin"/>
              </v:shape>
            </w:pict>
          </mc:Fallback>
        </mc:AlternateContent>
      </w:r>
    </w:p>
    <w:sectPr w:rsidR="00AB7344" w:rsidSect="005E348E">
      <w:footerReference w:type="default" r:id="rId6"/>
      <w:pgSz w:w="11906" w:h="16838" w:code="9"/>
      <w:pgMar w:top="1134" w:right="851" w:bottom="1701" w:left="1361" w:header="0" w:footer="851"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CA648" w14:textId="77777777" w:rsidR="000E21F9" w:rsidRDefault="000E21F9">
      <w:r>
        <w:separator/>
      </w:r>
    </w:p>
  </w:endnote>
  <w:endnote w:type="continuationSeparator" w:id="0">
    <w:p w14:paraId="76291098" w14:textId="77777777" w:rsidR="000E21F9" w:rsidRDefault="000E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UnicodeDoc">
    <w:panose1 w:val="020B0509030500000203"/>
    <w:charset w:val="00"/>
    <w:family w:val="modern"/>
    <w:pitch w:val="fixed"/>
    <w:sig w:usb0="2000005F" w:usb1="10000002"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712F2" w14:textId="77777777" w:rsidR="00290076" w:rsidRPr="00290076" w:rsidRDefault="000E21F9" w:rsidP="00290076">
    <w:pPr>
      <w:pStyle w:val="Fuzeile"/>
      <w:tabs>
        <w:tab w:val="clear" w:pos="9072"/>
        <w:tab w:val="left" w:leader="underscore" w:pos="4536"/>
        <w:tab w:val="left" w:pos="5103"/>
        <w:tab w:val="left" w:leader="underscore" w:pos="9639"/>
      </w:tabs>
      <w:spacing w:after="700"/>
      <w:rPr>
        <w:rFonts w:ascii="Liberation Sans" w:hAnsi="Liberation Sans" w:cs="Liberation Sans"/>
        <w:sz w:val="20"/>
        <w:szCs w:val="20"/>
      </w:rPr>
    </w:pPr>
    <w:r>
      <w:rPr>
        <w:rFonts w:ascii="Liberation Sans" w:hAnsi="Liberation Sans" w:cs="Liberation Sans"/>
        <w:sz w:val="20"/>
        <w:szCs w:val="20"/>
      </w:rPr>
      <w:t>Melsungen, 05.08.2026</w:t>
    </w:r>
  </w:p>
  <w:p w14:paraId="495EB5C4" w14:textId="77777777" w:rsidR="005E348E" w:rsidRDefault="000E21F9" w:rsidP="00290076">
    <w:pPr>
      <w:pStyle w:val="Fuzeile"/>
      <w:tabs>
        <w:tab w:val="clear" w:pos="9072"/>
        <w:tab w:val="left" w:leader="underscore" w:pos="4536"/>
        <w:tab w:val="left" w:pos="5103"/>
        <w:tab w:val="left" w:leader="underscore" w:pos="9639"/>
      </w:tabs>
      <w:rPr>
        <w:rFonts w:ascii="Liberation Sans" w:hAnsi="Liberation Sans" w:cs="Liberation Sans"/>
        <w:sz w:val="16"/>
        <w:szCs w:val="16"/>
      </w:rPr>
    </w:pPr>
    <w:r>
      <w:rPr>
        <w:rFonts w:ascii="Liberation Sans" w:hAnsi="Liberation Sans" w:cs="Liberation Sans"/>
        <w:sz w:val="16"/>
        <w:szCs w:val="16"/>
      </w:rPr>
      <w:tab/>
    </w:r>
    <w:r>
      <w:rPr>
        <w:rFonts w:ascii="Liberation Sans" w:hAnsi="Liberation Sans" w:cs="Liberation Sans"/>
        <w:sz w:val="16"/>
        <w:szCs w:val="16"/>
      </w:rPr>
      <w:tab/>
    </w:r>
    <w:r>
      <w:rPr>
        <w:rFonts w:ascii="Liberation Sans" w:hAnsi="Liberation Sans" w:cs="Liberation Sans"/>
        <w:sz w:val="16"/>
        <w:szCs w:val="16"/>
      </w:rPr>
      <w:tab/>
    </w:r>
  </w:p>
  <w:p w14:paraId="516FF09A" w14:textId="77777777" w:rsidR="005E348E" w:rsidRPr="005E348E" w:rsidRDefault="000E21F9" w:rsidP="005E348E">
    <w:pPr>
      <w:pStyle w:val="Fuzeile"/>
      <w:tabs>
        <w:tab w:val="clear" w:pos="4536"/>
        <w:tab w:val="clear" w:pos="9072"/>
        <w:tab w:val="left" w:pos="142"/>
        <w:tab w:val="left" w:pos="5245"/>
      </w:tabs>
      <w:rPr>
        <w:rFonts w:ascii="Liberation Sans" w:hAnsi="Liberation Sans" w:cs="Liberation Sans"/>
        <w:sz w:val="16"/>
        <w:szCs w:val="16"/>
      </w:rPr>
    </w:pPr>
    <w:r>
      <w:rPr>
        <w:rFonts w:ascii="Liberation Sans" w:hAnsi="Liberation Sans" w:cs="Liberation Sans"/>
        <w:sz w:val="16"/>
        <w:szCs w:val="16"/>
      </w:rPr>
      <w:tab/>
    </w:r>
    <w:r w:rsidRPr="005E348E">
      <w:rPr>
        <w:rFonts w:ascii="Liberation Sans" w:hAnsi="Liberation Sans" w:cs="Liberation Sans"/>
        <w:sz w:val="16"/>
        <w:szCs w:val="16"/>
      </w:rPr>
      <w:t>(Unterschrift des Antragstellers)</w:t>
    </w:r>
    <w:r>
      <w:rPr>
        <w:rFonts w:ascii="Liberation Sans" w:hAnsi="Liberation Sans" w:cs="Liberation Sans"/>
        <w:sz w:val="16"/>
        <w:szCs w:val="16"/>
      </w:rPr>
      <w:tab/>
    </w:r>
    <w:r w:rsidRPr="005E348E">
      <w:rPr>
        <w:rFonts w:ascii="Liberation Sans" w:hAnsi="Liberation Sans" w:cs="Liberation Sans"/>
        <w:sz w:val="16"/>
        <w:szCs w:val="16"/>
      </w:rPr>
      <w:t>(Unterschrift des Ehegatten bzw. weiteren Sorgeberechtigten)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0BD66" w14:textId="77777777" w:rsidR="000E21F9" w:rsidRDefault="000E21F9">
      <w:r>
        <w:separator/>
      </w:r>
    </w:p>
  </w:footnote>
  <w:footnote w:type="continuationSeparator" w:id="0">
    <w:p w14:paraId="4EC8F04A" w14:textId="77777777" w:rsidR="000E21F9" w:rsidRDefault="000E21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65"/>
    <w:rsid w:val="00026202"/>
    <w:rsid w:val="000E21F9"/>
    <w:rsid w:val="000F475E"/>
    <w:rsid w:val="0013066E"/>
    <w:rsid w:val="001A0895"/>
    <w:rsid w:val="00231835"/>
    <w:rsid w:val="00290076"/>
    <w:rsid w:val="002E5C78"/>
    <w:rsid w:val="0033376F"/>
    <w:rsid w:val="003E065D"/>
    <w:rsid w:val="00480CA1"/>
    <w:rsid w:val="004D4643"/>
    <w:rsid w:val="005E348E"/>
    <w:rsid w:val="00746848"/>
    <w:rsid w:val="00823B38"/>
    <w:rsid w:val="008C7FB2"/>
    <w:rsid w:val="009B35DC"/>
    <w:rsid w:val="009C4B4D"/>
    <w:rsid w:val="00AA6A10"/>
    <w:rsid w:val="00AB7344"/>
    <w:rsid w:val="00AF2E19"/>
    <w:rsid w:val="00BA41E8"/>
    <w:rsid w:val="00BC6555"/>
    <w:rsid w:val="00CC362C"/>
    <w:rsid w:val="00D05B49"/>
    <w:rsid w:val="00D07D65"/>
    <w:rsid w:val="00E87785"/>
    <w:rsid w:val="00EB658C"/>
    <w:rsid w:val="00EE6D7C"/>
    <w:rsid w:val="00F92C05"/>
    <w:rsid w:val="00FA6EFE"/>
    <w:rsid w:val="00FB11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298D609"/>
  <w15:docId w15:val="{2809B5C7-E8DA-4E13-8FED-48883A7C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widowControl w:val="0"/>
      <w:suppressAutoHyphens/>
    </w:pPr>
    <w:rPr>
      <w:rFonts w:ascii="Times New Roman" w:hAnsi="Times New Roman"/>
      <w:color w:val="00000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ListLabel1">
    <w:name w:val="ListLabel 1"/>
    <w:rPr>
      <w:rFonts w:eastAsia="SimSun" w:cs="Mangal"/>
    </w:rPr>
  </w:style>
  <w:style w:type="character" w:customStyle="1" w:styleId="ListLabel2">
    <w:name w:val="ListLabel 2"/>
    <w:rPr>
      <w:rFonts w:cs="Courier New"/>
    </w:rPr>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line="288" w:lineRule="auto"/>
    </w:pPr>
  </w:style>
  <w:style w:type="paragraph" w:styleId="Liste">
    <w:name w:val="List"/>
    <w:basedOn w:val="Textkrper"/>
    <w:rPr>
      <w:rFonts w:ascii="Liberation Serif" w:hAnsi="Liberation Serif"/>
    </w:rPr>
  </w:style>
  <w:style w:type="paragraph" w:styleId="Beschriftung">
    <w:name w:val="caption"/>
    <w:basedOn w:val="Standard"/>
    <w:pPr>
      <w:suppressLineNumbers/>
      <w:spacing w:before="120" w:after="120"/>
    </w:pPr>
    <w:rPr>
      <w:i/>
      <w:iCs/>
    </w:rPr>
  </w:style>
  <w:style w:type="paragraph" w:customStyle="1" w:styleId="Verzeichnis">
    <w:name w:val="Verzeichnis"/>
    <w:basedOn w:val="Standard"/>
    <w:pPr>
      <w:suppressLineNumbers/>
    </w:pPr>
    <w:rPr>
      <w:rFonts w:ascii="Arial" w:hAnsi="Arial"/>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rFonts w:ascii="Liberation Serif" w:hAnsi="Liberation Serif"/>
      <w:b/>
      <w:bCs/>
    </w:rPr>
  </w:style>
  <w:style w:type="paragraph" w:styleId="Listenabsatz">
    <w:name w:val="List Paragraph"/>
    <w:basedOn w:val="Standard"/>
    <w:uiPriority w:val="34"/>
    <w:qFormat/>
    <w:rsid w:val="00882405"/>
    <w:pPr>
      <w:ind w:left="720"/>
      <w:contextualSpacing/>
    </w:pPr>
    <w:rPr>
      <w:szCs w:val="21"/>
    </w:rPr>
  </w:style>
  <w:style w:type="paragraph" w:customStyle="1" w:styleId="Rahmeninhalt">
    <w:name w:val="Rahmeninhalt"/>
    <w:basedOn w:val="Standard"/>
  </w:style>
  <w:style w:type="paragraph" w:styleId="Kopfzeile">
    <w:name w:val="header"/>
    <w:basedOn w:val="Standard"/>
    <w:link w:val="KopfzeileZchn"/>
    <w:uiPriority w:val="99"/>
    <w:unhideWhenUsed/>
    <w:rsid w:val="005E348E"/>
    <w:pPr>
      <w:tabs>
        <w:tab w:val="center" w:pos="4536"/>
        <w:tab w:val="right" w:pos="9072"/>
      </w:tabs>
    </w:pPr>
    <w:rPr>
      <w:szCs w:val="21"/>
    </w:rPr>
  </w:style>
  <w:style w:type="character" w:customStyle="1" w:styleId="KopfzeileZchn">
    <w:name w:val="Kopfzeile Zchn"/>
    <w:basedOn w:val="Absatz-Standardschriftart"/>
    <w:link w:val="Kopfzeile"/>
    <w:uiPriority w:val="99"/>
    <w:rsid w:val="005E348E"/>
    <w:rPr>
      <w:rFonts w:ascii="Times New Roman" w:hAnsi="Times New Roman"/>
      <w:color w:val="00000A"/>
      <w:szCs w:val="21"/>
    </w:rPr>
  </w:style>
  <w:style w:type="paragraph" w:styleId="Fuzeile">
    <w:name w:val="footer"/>
    <w:basedOn w:val="Standard"/>
    <w:link w:val="FuzeileZchn"/>
    <w:uiPriority w:val="99"/>
    <w:unhideWhenUsed/>
    <w:rsid w:val="005E348E"/>
    <w:pPr>
      <w:tabs>
        <w:tab w:val="center" w:pos="4536"/>
        <w:tab w:val="right" w:pos="9072"/>
      </w:tabs>
    </w:pPr>
    <w:rPr>
      <w:szCs w:val="21"/>
    </w:rPr>
  </w:style>
  <w:style w:type="character" w:customStyle="1" w:styleId="FuzeileZchn">
    <w:name w:val="Fußzeile Zchn"/>
    <w:basedOn w:val="Absatz-Standardschriftart"/>
    <w:link w:val="Fuzeile"/>
    <w:uiPriority w:val="99"/>
    <w:rsid w:val="005E348E"/>
    <w:rPr>
      <w:rFonts w:ascii="Times New Roman" w:hAnsi="Times New Roman"/>
      <w:color w:val="00000A"/>
      <w:szCs w:val="21"/>
    </w:rPr>
  </w:style>
  <w:style w:type="table" w:styleId="Tabellenraster">
    <w:name w:val="Table Grid"/>
    <w:basedOn w:val="NormaleTabelle"/>
    <w:uiPriority w:val="59"/>
    <w:rsid w:val="00290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780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Antrag auf Einrichtung einer</vt:lpstr>
    </vt:vector>
  </TitlesOfParts>
  <Company>Matrix42 AG</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Einrichtung einer</dc:title>
  <dc:creator>Alexander Oczko</dc:creator>
  <cp:lastModifiedBy>Ackermann, Christoph</cp:lastModifiedBy>
  <cp:revision>2</cp:revision>
  <dcterms:created xsi:type="dcterms:W3CDTF">2026-08-05T10:14:00Z</dcterms:created>
  <dcterms:modified xsi:type="dcterms:W3CDTF">2026-08-05T10:14:00Z</dcterms:modified>
  <dc:language>de</dc:language>
</cp:coreProperties>
</file>